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77525C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77525C">
              <w:rPr>
                <w:color w:val="000000" w:themeColor="text1"/>
                <w:sz w:val="28"/>
                <w:szCs w:val="28"/>
              </w:rPr>
              <w:t>09 травня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77525C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77525C">
              <w:rPr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 </w:t>
      </w:r>
      <w:r w:rsidR="00475F9E">
        <w:rPr>
          <w:sz w:val="28"/>
          <w:szCs w:val="28"/>
        </w:rPr>
        <w:t xml:space="preserve"> 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5C3E11">
        <w:rPr>
          <w:sz w:val="28"/>
          <w:szCs w:val="28"/>
        </w:rPr>
        <w:t>МЕЛЬНИЧЕНКО Оксани</w:t>
      </w:r>
      <w:r w:rsidR="00CC0CD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5C3E11">
        <w:rPr>
          <w:sz w:val="28"/>
          <w:szCs w:val="28"/>
        </w:rPr>
        <w:t xml:space="preserve">головного спеціаліста відділу економічного аналізу та договорів </w:t>
      </w:r>
      <w:r w:rsidR="002A0EEE">
        <w:rPr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2A0EEE">
        <w:rPr>
          <w:sz w:val="28"/>
          <w:szCs w:val="28"/>
        </w:rPr>
        <w:t xml:space="preserve"> 11 травня </w:t>
      </w:r>
      <w:bookmarkStart w:id="0" w:name="_GoBack"/>
      <w:bookmarkEnd w:id="0"/>
      <w:r w:rsidR="00CC0CDD">
        <w:rPr>
          <w:sz w:val="28"/>
          <w:szCs w:val="28"/>
        </w:rPr>
        <w:t>2023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B91534">
        <w:rPr>
          <w:sz w:val="28"/>
          <w:szCs w:val="28"/>
        </w:rPr>
        <w:t>КОСЕНКО</w:t>
      </w:r>
      <w:r w:rsidR="005C3E11">
        <w:rPr>
          <w:sz w:val="28"/>
          <w:szCs w:val="28"/>
        </w:rPr>
        <w:t xml:space="preserve"> Марину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FF7996" w:rsidRPr="00D34460">
        <w:rPr>
          <w:sz w:val="28"/>
          <w:szCs w:val="28"/>
        </w:rPr>
        <w:t xml:space="preserve">головного спеціаліста </w:t>
      </w:r>
      <w:r w:rsidR="005D5CD5">
        <w:rPr>
          <w:sz w:val="28"/>
          <w:szCs w:val="28"/>
        </w:rPr>
        <w:t xml:space="preserve">відділу </w:t>
      </w:r>
      <w:r w:rsidR="005C3E11">
        <w:rPr>
          <w:sz w:val="28"/>
          <w:szCs w:val="28"/>
        </w:rPr>
        <w:t xml:space="preserve">економічного аналізу та договорів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 xml:space="preserve">, уповноваженою особою </w:t>
      </w:r>
      <w:r w:rsidR="005C3E11">
        <w:rPr>
          <w:sz w:val="28"/>
          <w:szCs w:val="28"/>
        </w:rPr>
        <w:t xml:space="preserve">            </w:t>
      </w:r>
      <w:r w:rsidR="00475F9E">
        <w:rPr>
          <w:sz w:val="28"/>
          <w:szCs w:val="28"/>
        </w:rPr>
        <w:t xml:space="preserve">     </w:t>
      </w:r>
      <w:r w:rsidR="00B47012" w:rsidRPr="00D34460">
        <w:rPr>
          <w:sz w:val="28"/>
          <w:szCs w:val="28"/>
        </w:rPr>
        <w:t>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B91534">
        <w:rPr>
          <w:sz w:val="28"/>
          <w:szCs w:val="28"/>
        </w:rPr>
        <w:t>Косенко М</w:t>
      </w:r>
      <w:r w:rsidR="00AB3EE7">
        <w:rPr>
          <w:sz w:val="28"/>
          <w:szCs w:val="28"/>
        </w:rPr>
        <w:t>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5C3E11">
        <w:rPr>
          <w:sz w:val="28"/>
          <w:szCs w:val="28"/>
        </w:rPr>
        <w:t>Мельниченко О</w:t>
      </w:r>
      <w:r w:rsidR="005D5CD5">
        <w:rPr>
          <w:sz w:val="28"/>
          <w:szCs w:val="28"/>
        </w:rPr>
        <w:t xml:space="preserve">. 11 травня </w:t>
      </w:r>
      <w:r w:rsidR="005C3E11">
        <w:rPr>
          <w:sz w:val="28"/>
          <w:szCs w:val="28"/>
        </w:rPr>
        <w:t xml:space="preserve">        </w:t>
      </w:r>
      <w:r w:rsidR="00CC0CDD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E7" w:rsidRDefault="007E55E7">
      <w:r>
        <w:separator/>
      </w:r>
    </w:p>
  </w:endnote>
  <w:endnote w:type="continuationSeparator" w:id="0">
    <w:p w:rsidR="007E55E7" w:rsidRDefault="007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E7" w:rsidRDefault="007E55E7">
      <w:r>
        <w:separator/>
      </w:r>
    </w:p>
  </w:footnote>
  <w:footnote w:type="continuationSeparator" w:id="0">
    <w:p w:rsidR="007E55E7" w:rsidRDefault="007E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6D43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475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93396"/>
    <w:rsid w:val="000D4841"/>
    <w:rsid w:val="00180786"/>
    <w:rsid w:val="001950D0"/>
    <w:rsid w:val="001D32DE"/>
    <w:rsid w:val="00204C26"/>
    <w:rsid w:val="0020674C"/>
    <w:rsid w:val="002A0EEE"/>
    <w:rsid w:val="002A5F3C"/>
    <w:rsid w:val="002E5A5F"/>
    <w:rsid w:val="002E7D3B"/>
    <w:rsid w:val="00395410"/>
    <w:rsid w:val="003C662C"/>
    <w:rsid w:val="003E3D54"/>
    <w:rsid w:val="004055CA"/>
    <w:rsid w:val="00475F9E"/>
    <w:rsid w:val="0049064B"/>
    <w:rsid w:val="005C3E11"/>
    <w:rsid w:val="005D5CD5"/>
    <w:rsid w:val="006862AB"/>
    <w:rsid w:val="006D0C5B"/>
    <w:rsid w:val="006D439C"/>
    <w:rsid w:val="006F6738"/>
    <w:rsid w:val="00705C95"/>
    <w:rsid w:val="00706619"/>
    <w:rsid w:val="007646FE"/>
    <w:rsid w:val="0077525C"/>
    <w:rsid w:val="007A68DF"/>
    <w:rsid w:val="007B2176"/>
    <w:rsid w:val="007E3139"/>
    <w:rsid w:val="007E55E7"/>
    <w:rsid w:val="0082753A"/>
    <w:rsid w:val="00833FFF"/>
    <w:rsid w:val="008D29A0"/>
    <w:rsid w:val="009601AC"/>
    <w:rsid w:val="00966989"/>
    <w:rsid w:val="00967C15"/>
    <w:rsid w:val="009B373B"/>
    <w:rsid w:val="009E36E7"/>
    <w:rsid w:val="009F33B8"/>
    <w:rsid w:val="00A02B53"/>
    <w:rsid w:val="00A4678B"/>
    <w:rsid w:val="00A54F29"/>
    <w:rsid w:val="00AA0D21"/>
    <w:rsid w:val="00AB1394"/>
    <w:rsid w:val="00AB3EE7"/>
    <w:rsid w:val="00AD2B4E"/>
    <w:rsid w:val="00AF3D73"/>
    <w:rsid w:val="00B01CC1"/>
    <w:rsid w:val="00B47012"/>
    <w:rsid w:val="00B91534"/>
    <w:rsid w:val="00BA0A04"/>
    <w:rsid w:val="00BB4F1A"/>
    <w:rsid w:val="00BF4318"/>
    <w:rsid w:val="00C331F6"/>
    <w:rsid w:val="00C350AD"/>
    <w:rsid w:val="00C377C4"/>
    <w:rsid w:val="00C62129"/>
    <w:rsid w:val="00C656DE"/>
    <w:rsid w:val="00CB3399"/>
    <w:rsid w:val="00CC0CDD"/>
    <w:rsid w:val="00D34460"/>
    <w:rsid w:val="00DC2E27"/>
    <w:rsid w:val="00DE77E6"/>
    <w:rsid w:val="00E105A0"/>
    <w:rsid w:val="00E221EB"/>
    <w:rsid w:val="00E36584"/>
    <w:rsid w:val="00E57814"/>
    <w:rsid w:val="00EA1AE0"/>
    <w:rsid w:val="00F16D24"/>
    <w:rsid w:val="00F2784E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3D7"/>
  <w15:docId w15:val="{D14B1A9C-CC89-41CC-833B-29D475C0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2023-05-10T06:22:00Z</cp:lastPrinted>
  <dcterms:created xsi:type="dcterms:W3CDTF">2023-05-12T08:38:00Z</dcterms:created>
  <dcterms:modified xsi:type="dcterms:W3CDTF">2023-05-12T08:38:00Z</dcterms:modified>
</cp:coreProperties>
</file>